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C10" w14:textId="77777777" w:rsidR="00B40F7A" w:rsidRDefault="00B40F7A" w:rsidP="00B40F7A">
      <w:pPr>
        <w:ind w:left="-567" w:firstLine="567"/>
      </w:pPr>
    </w:p>
    <w:p w14:paraId="792749B3" w14:textId="77777777" w:rsidR="00B40F7A" w:rsidRDefault="00B40F7A" w:rsidP="00B40F7A">
      <w:pPr>
        <w:pStyle w:val="1"/>
        <w:spacing w:before="89" w:line="322" w:lineRule="exact"/>
        <w:ind w:left="2544" w:right="2515"/>
        <w:jc w:val="center"/>
      </w:pPr>
      <w:r w:rsidRPr="00722993">
        <w:t>АННОТАЦИЯ</w:t>
      </w:r>
    </w:p>
    <w:p w14:paraId="73435AB3" w14:textId="77777777" w:rsidR="00B40F7A" w:rsidRPr="00722993" w:rsidRDefault="00B40F7A" w:rsidP="00B40F7A">
      <w:pPr>
        <w:pStyle w:val="1"/>
        <w:spacing w:before="89" w:line="322" w:lineRule="exact"/>
        <w:ind w:left="2544" w:right="2515"/>
        <w:jc w:val="center"/>
      </w:pPr>
    </w:p>
    <w:p w14:paraId="79FB7CD6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Название научно-исследовательской</w:t>
      </w:r>
      <w:r w:rsidRPr="00722993">
        <w:rPr>
          <w:spacing w:val="-7"/>
          <w:sz w:val="28"/>
        </w:rPr>
        <w:t xml:space="preserve"> </w:t>
      </w:r>
      <w:r w:rsidRPr="00722993">
        <w:rPr>
          <w:sz w:val="28"/>
        </w:rPr>
        <w:t>работы;</w:t>
      </w:r>
    </w:p>
    <w:p w14:paraId="3FF108AA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Введение с расширенным обзором литературы по данной</w:t>
      </w:r>
      <w:r w:rsidRPr="00722993">
        <w:rPr>
          <w:spacing w:val="-7"/>
          <w:sz w:val="28"/>
        </w:rPr>
        <w:t xml:space="preserve"> </w:t>
      </w:r>
      <w:r w:rsidRPr="00722993">
        <w:rPr>
          <w:sz w:val="28"/>
        </w:rPr>
        <w:t>теме;</w:t>
      </w:r>
    </w:p>
    <w:p w14:paraId="1CE64364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ind w:hanging="429"/>
        <w:rPr>
          <w:sz w:val="28"/>
        </w:rPr>
      </w:pPr>
      <w:r w:rsidRPr="00722993">
        <w:rPr>
          <w:sz w:val="28"/>
        </w:rPr>
        <w:t>Актуальность</w:t>
      </w:r>
      <w:r w:rsidRPr="00722993">
        <w:rPr>
          <w:spacing w:val="-2"/>
          <w:sz w:val="28"/>
        </w:rPr>
        <w:t xml:space="preserve"> </w:t>
      </w:r>
      <w:r w:rsidRPr="00722993">
        <w:rPr>
          <w:sz w:val="28"/>
        </w:rPr>
        <w:t>проблемы;</w:t>
      </w:r>
    </w:p>
    <w:p w14:paraId="48B420CE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before="2" w:line="322" w:lineRule="exact"/>
        <w:ind w:hanging="429"/>
        <w:rPr>
          <w:sz w:val="28"/>
        </w:rPr>
      </w:pPr>
      <w:r w:rsidRPr="00722993">
        <w:rPr>
          <w:sz w:val="28"/>
        </w:rPr>
        <w:t>Цель научно-исследовательской</w:t>
      </w:r>
      <w:r w:rsidRPr="00722993">
        <w:rPr>
          <w:spacing w:val="-7"/>
          <w:sz w:val="28"/>
        </w:rPr>
        <w:t xml:space="preserve"> </w:t>
      </w:r>
      <w:r w:rsidRPr="00722993">
        <w:rPr>
          <w:sz w:val="28"/>
        </w:rPr>
        <w:t>работы;</w:t>
      </w:r>
    </w:p>
    <w:p w14:paraId="415B51A2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Задачи научно-исследовательской</w:t>
      </w:r>
      <w:r w:rsidRPr="00722993">
        <w:rPr>
          <w:spacing w:val="-6"/>
          <w:sz w:val="28"/>
        </w:rPr>
        <w:t xml:space="preserve"> </w:t>
      </w:r>
      <w:r w:rsidRPr="00722993">
        <w:rPr>
          <w:sz w:val="28"/>
        </w:rPr>
        <w:t>работы;</w:t>
      </w:r>
    </w:p>
    <w:p w14:paraId="675782AD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ind w:hanging="429"/>
        <w:rPr>
          <w:sz w:val="28"/>
        </w:rPr>
      </w:pPr>
      <w:r w:rsidRPr="00722993">
        <w:rPr>
          <w:sz w:val="28"/>
        </w:rPr>
        <w:t>Планируемое начало и длительность</w:t>
      </w:r>
      <w:r w:rsidRPr="00722993">
        <w:rPr>
          <w:spacing w:val="-6"/>
          <w:sz w:val="28"/>
        </w:rPr>
        <w:t xml:space="preserve"> </w:t>
      </w:r>
      <w:r w:rsidRPr="00722993">
        <w:rPr>
          <w:sz w:val="28"/>
        </w:rPr>
        <w:t>исследования;</w:t>
      </w:r>
    </w:p>
    <w:p w14:paraId="233D03FC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Научная</w:t>
      </w:r>
      <w:r w:rsidRPr="00722993">
        <w:rPr>
          <w:spacing w:val="-1"/>
          <w:sz w:val="28"/>
        </w:rPr>
        <w:t xml:space="preserve"> </w:t>
      </w:r>
      <w:r w:rsidRPr="00722993">
        <w:rPr>
          <w:sz w:val="28"/>
        </w:rPr>
        <w:t>новизна;</w:t>
      </w:r>
    </w:p>
    <w:p w14:paraId="76CEABEA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Теоретическая и практическая значимость;</w:t>
      </w:r>
    </w:p>
    <w:p w14:paraId="71A63A3F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5"/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Обоснование выбора экспериментальной</w:t>
      </w:r>
      <w:r w:rsidRPr="00722993">
        <w:rPr>
          <w:spacing w:val="-2"/>
          <w:sz w:val="28"/>
        </w:rPr>
        <w:t xml:space="preserve"> </w:t>
      </w:r>
      <w:r w:rsidRPr="00722993">
        <w:rPr>
          <w:sz w:val="28"/>
        </w:rPr>
        <w:t>модели;</w:t>
      </w:r>
    </w:p>
    <w:p w14:paraId="1115880A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7"/>
        </w:tabs>
        <w:spacing w:line="242" w:lineRule="auto"/>
        <w:ind w:left="258" w:right="226" w:firstLine="0"/>
        <w:rPr>
          <w:sz w:val="28"/>
        </w:rPr>
      </w:pPr>
      <w:r w:rsidRPr="00722993">
        <w:rPr>
          <w:sz w:val="28"/>
        </w:rPr>
        <w:t>Обоснование невозможности проведения исследований без участия животных;</w:t>
      </w:r>
    </w:p>
    <w:p w14:paraId="02109292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7"/>
        </w:tabs>
        <w:ind w:left="258" w:right="231" w:firstLine="0"/>
        <w:rPr>
          <w:sz w:val="28"/>
        </w:rPr>
      </w:pPr>
      <w:r w:rsidRPr="00722993">
        <w:rPr>
          <w:sz w:val="28"/>
        </w:rPr>
        <w:t>Выбор объекта исследования (вид, пол, возраст, количество животных) с описанием условий содержания, кормления, проведения болезненных процедур, методов обезболивания и эвтаназии, способа забора</w:t>
      </w:r>
      <w:r w:rsidRPr="00722993">
        <w:rPr>
          <w:spacing w:val="-14"/>
          <w:sz w:val="28"/>
        </w:rPr>
        <w:t xml:space="preserve"> </w:t>
      </w:r>
      <w:r w:rsidRPr="00722993">
        <w:rPr>
          <w:sz w:val="28"/>
        </w:rPr>
        <w:t>материала;</w:t>
      </w:r>
    </w:p>
    <w:p w14:paraId="50D3A196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7"/>
        </w:tabs>
        <w:ind w:left="258" w:right="224" w:firstLine="0"/>
        <w:rPr>
          <w:sz w:val="28"/>
        </w:rPr>
      </w:pPr>
      <w:r w:rsidRPr="00722993">
        <w:rPr>
          <w:sz w:val="28"/>
        </w:rPr>
        <w:t xml:space="preserve">Вид биоматериала (патологоанатомический или судебно-медицинский </w:t>
      </w:r>
      <w:proofErr w:type="spellStart"/>
      <w:r w:rsidRPr="00722993">
        <w:rPr>
          <w:sz w:val="28"/>
        </w:rPr>
        <w:t>аутопсийный</w:t>
      </w:r>
      <w:proofErr w:type="spellEnd"/>
      <w:r w:rsidRPr="00722993">
        <w:rPr>
          <w:sz w:val="28"/>
        </w:rPr>
        <w:t xml:space="preserve">, </w:t>
      </w:r>
      <w:proofErr w:type="spellStart"/>
      <w:r w:rsidRPr="00722993">
        <w:rPr>
          <w:sz w:val="28"/>
        </w:rPr>
        <w:t>биопсийный</w:t>
      </w:r>
      <w:proofErr w:type="spellEnd"/>
      <w:r w:rsidRPr="00722993">
        <w:rPr>
          <w:sz w:val="28"/>
        </w:rPr>
        <w:t>, операционный (в том числе архивный), объекты, количество, способы</w:t>
      </w:r>
      <w:r w:rsidRPr="00722993">
        <w:rPr>
          <w:spacing w:val="-2"/>
          <w:sz w:val="28"/>
        </w:rPr>
        <w:t xml:space="preserve"> </w:t>
      </w:r>
      <w:r w:rsidRPr="00722993">
        <w:rPr>
          <w:sz w:val="28"/>
        </w:rPr>
        <w:t>изъятия;</w:t>
      </w:r>
    </w:p>
    <w:p w14:paraId="61EADA53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Методы исследования, длительность</w:t>
      </w:r>
      <w:r w:rsidRPr="00722993">
        <w:rPr>
          <w:spacing w:val="-6"/>
          <w:sz w:val="28"/>
        </w:rPr>
        <w:t xml:space="preserve"> </w:t>
      </w:r>
      <w:r w:rsidRPr="00722993">
        <w:rPr>
          <w:sz w:val="28"/>
        </w:rPr>
        <w:t>эксперимента;</w:t>
      </w:r>
    </w:p>
    <w:p w14:paraId="09C6830A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7"/>
        </w:tabs>
        <w:spacing w:line="322" w:lineRule="exact"/>
        <w:ind w:hanging="429"/>
        <w:rPr>
          <w:sz w:val="28"/>
        </w:rPr>
      </w:pPr>
      <w:r w:rsidRPr="00722993">
        <w:rPr>
          <w:sz w:val="28"/>
        </w:rPr>
        <w:t>Ожидаемые</w:t>
      </w:r>
      <w:r w:rsidRPr="00722993">
        <w:rPr>
          <w:spacing w:val="-1"/>
          <w:sz w:val="28"/>
        </w:rPr>
        <w:t xml:space="preserve"> </w:t>
      </w:r>
      <w:r w:rsidRPr="00722993">
        <w:rPr>
          <w:sz w:val="28"/>
        </w:rPr>
        <w:t>результаты;</w:t>
      </w:r>
    </w:p>
    <w:p w14:paraId="1F9DC4CA" w14:textId="77777777" w:rsidR="00B40F7A" w:rsidRPr="00722993" w:rsidRDefault="00B40F7A" w:rsidP="00B40F7A">
      <w:pPr>
        <w:pStyle w:val="a5"/>
        <w:numPr>
          <w:ilvl w:val="0"/>
          <w:numId w:val="1"/>
        </w:numPr>
        <w:tabs>
          <w:tab w:val="left" w:pos="687"/>
        </w:tabs>
        <w:ind w:hanging="429"/>
        <w:rPr>
          <w:sz w:val="28"/>
        </w:rPr>
      </w:pPr>
      <w:r w:rsidRPr="00722993">
        <w:rPr>
          <w:sz w:val="28"/>
        </w:rPr>
        <w:t>Методы статистического</w:t>
      </w:r>
      <w:r w:rsidRPr="00722993">
        <w:rPr>
          <w:spacing w:val="1"/>
          <w:sz w:val="28"/>
        </w:rPr>
        <w:t xml:space="preserve"> </w:t>
      </w:r>
      <w:r w:rsidRPr="00722993">
        <w:rPr>
          <w:sz w:val="28"/>
        </w:rPr>
        <w:t>анализа.</w:t>
      </w:r>
    </w:p>
    <w:p w14:paraId="02934F08" w14:textId="77777777" w:rsidR="00B40F7A" w:rsidRPr="00722993" w:rsidRDefault="00B40F7A" w:rsidP="00B40F7A">
      <w:pPr>
        <w:pStyle w:val="a3"/>
        <w:spacing w:before="6"/>
        <w:ind w:left="0"/>
        <w:rPr>
          <w:sz w:val="27"/>
        </w:rPr>
      </w:pPr>
    </w:p>
    <w:p w14:paraId="684B8A9E" w14:textId="77777777" w:rsidR="00B40F7A" w:rsidRDefault="00B40F7A" w:rsidP="00B40F7A">
      <w:pPr>
        <w:pStyle w:val="a3"/>
        <w:tabs>
          <w:tab w:val="left" w:pos="8086"/>
        </w:tabs>
        <w:spacing w:line="322" w:lineRule="exact"/>
        <w:ind w:left="0" w:right="224"/>
        <w:jc w:val="right"/>
        <w:rPr>
          <w:u w:val="single"/>
        </w:rPr>
      </w:pPr>
      <w:r w:rsidRPr="00722993">
        <w:t>Главный</w:t>
      </w:r>
      <w:r w:rsidRPr="00722993">
        <w:rPr>
          <w:spacing w:val="-4"/>
        </w:rPr>
        <w:t xml:space="preserve"> </w:t>
      </w:r>
      <w:r w:rsidRPr="00722993">
        <w:t>исследователь</w:t>
      </w:r>
      <w:r w:rsidRPr="00722993">
        <w:rPr>
          <w:u w:val="single"/>
        </w:rPr>
        <w:t xml:space="preserve"> </w:t>
      </w:r>
    </w:p>
    <w:p w14:paraId="3511CFC1" w14:textId="77777777" w:rsidR="00B40F7A" w:rsidRPr="00722993" w:rsidRDefault="00B40F7A" w:rsidP="00B40F7A">
      <w:pPr>
        <w:pStyle w:val="a3"/>
        <w:tabs>
          <w:tab w:val="left" w:pos="8086"/>
        </w:tabs>
        <w:spacing w:line="322" w:lineRule="exact"/>
        <w:ind w:left="0" w:right="224"/>
        <w:jc w:val="right"/>
      </w:pPr>
      <w:r w:rsidRPr="00AA4C47">
        <w:t>________________</w:t>
      </w:r>
      <w:r w:rsidRPr="00722993">
        <w:rPr>
          <w:spacing w:val="-1"/>
        </w:rPr>
        <w:t>(Подпись)</w:t>
      </w:r>
    </w:p>
    <w:p w14:paraId="075BEF5E" w14:textId="77777777" w:rsidR="00B40F7A" w:rsidRPr="00722993" w:rsidRDefault="00B40F7A" w:rsidP="00B40F7A">
      <w:pPr>
        <w:pStyle w:val="a3"/>
        <w:tabs>
          <w:tab w:val="left" w:pos="535"/>
          <w:tab w:val="left" w:pos="2816"/>
          <w:tab w:val="left" w:pos="3379"/>
        </w:tabs>
        <w:ind w:left="0" w:right="223"/>
        <w:jc w:val="right"/>
      </w:pPr>
      <w:r w:rsidRPr="00722993">
        <w:t>"</w:t>
      </w:r>
      <w:r w:rsidRPr="00722993">
        <w:rPr>
          <w:u w:val="single"/>
        </w:rPr>
        <w:t xml:space="preserve"> </w:t>
      </w:r>
      <w:r w:rsidRPr="00722993">
        <w:rPr>
          <w:u w:val="single"/>
        </w:rPr>
        <w:tab/>
      </w:r>
      <w:r w:rsidRPr="00722993">
        <w:t>"</w:t>
      </w:r>
      <w:r w:rsidRPr="00722993">
        <w:rPr>
          <w:u w:val="single"/>
        </w:rPr>
        <w:t xml:space="preserve"> </w:t>
      </w:r>
      <w:r w:rsidRPr="00722993">
        <w:rPr>
          <w:u w:val="single"/>
        </w:rPr>
        <w:tab/>
      </w:r>
      <w:r w:rsidRPr="00722993">
        <w:t>20</w:t>
      </w:r>
      <w:r w:rsidRPr="00722993">
        <w:rPr>
          <w:u w:val="single"/>
        </w:rPr>
        <w:t xml:space="preserve"> </w:t>
      </w:r>
      <w:r w:rsidRPr="00722993">
        <w:rPr>
          <w:u w:val="single"/>
        </w:rPr>
        <w:tab/>
      </w:r>
      <w:r w:rsidRPr="00722993">
        <w:rPr>
          <w:spacing w:val="-2"/>
        </w:rPr>
        <w:t>г.</w:t>
      </w:r>
    </w:p>
    <w:p w14:paraId="609B2ECA" w14:textId="77777777" w:rsidR="00EF1BB9" w:rsidRDefault="00EF1BB9"/>
    <w:sectPr w:rsidR="00EF1BB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A5A4" w14:textId="77777777" w:rsidR="0061360E" w:rsidRDefault="0061360E" w:rsidP="00B40F7A">
      <w:r>
        <w:separator/>
      </w:r>
    </w:p>
  </w:endnote>
  <w:endnote w:type="continuationSeparator" w:id="0">
    <w:p w14:paraId="54C043F6" w14:textId="77777777" w:rsidR="0061360E" w:rsidRDefault="0061360E" w:rsidP="00B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65A0" w14:textId="77777777" w:rsidR="0061360E" w:rsidRDefault="0061360E" w:rsidP="00B40F7A">
      <w:r>
        <w:separator/>
      </w:r>
    </w:p>
  </w:footnote>
  <w:footnote w:type="continuationSeparator" w:id="0">
    <w:p w14:paraId="6D81395D" w14:textId="77777777" w:rsidR="0061360E" w:rsidRDefault="0061360E" w:rsidP="00B4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06"/>
      <w:gridCol w:w="3897"/>
      <w:gridCol w:w="3261"/>
      <w:gridCol w:w="1360"/>
    </w:tblGrid>
    <w:tr w:rsidR="001E7AAA" w:rsidRPr="00620553" w14:paraId="6ACA629E" w14:textId="77777777" w:rsidTr="00BD5353">
      <w:trPr>
        <w:trHeight w:val="911"/>
        <w:jc w:val="center"/>
      </w:trPr>
      <w:tc>
        <w:tcPr>
          <w:tcW w:w="12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hideMark/>
        </w:tcPr>
        <w:p w14:paraId="3340C90B" w14:textId="77777777" w:rsidR="001E7AAA" w:rsidRPr="00620553" w:rsidRDefault="001E7AAA" w:rsidP="001E7AAA">
          <w:pPr>
            <w:pStyle w:val="a8"/>
            <w:spacing w:line="256" w:lineRule="auto"/>
            <w:rPr>
              <w:sz w:val="10"/>
            </w:rPr>
          </w:pPr>
          <w:r w:rsidRPr="00620553">
            <w:t xml:space="preserve">  </w:t>
          </w:r>
        </w:p>
        <w:p w14:paraId="576D8223" w14:textId="77777777" w:rsidR="001E7AAA" w:rsidRPr="00620553" w:rsidRDefault="001E7AAA" w:rsidP="001E7AAA">
          <w:pPr>
            <w:pStyle w:val="a8"/>
            <w:spacing w:line="256" w:lineRule="auto"/>
            <w:rPr>
              <w:sz w:val="24"/>
            </w:rPr>
          </w:pPr>
          <w:r w:rsidRPr="00620553">
            <w:t xml:space="preserve">  </w:t>
          </w:r>
          <w:r w:rsidRPr="00620553">
            <w:rPr>
              <w:noProof/>
            </w:rPr>
            <w:drawing>
              <wp:inline distT="0" distB="0" distL="0" distR="0" wp14:anchorId="71363D42" wp14:editId="48D9028A">
                <wp:extent cx="466725" cy="4762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265C12" w14:textId="77777777" w:rsidR="001E7AAA" w:rsidRPr="00620553" w:rsidRDefault="001E7AAA" w:rsidP="001E7AAA">
          <w:pPr>
            <w:pStyle w:val="a8"/>
            <w:spacing w:line="256" w:lineRule="auto"/>
            <w:rPr>
              <w:sz w:val="4"/>
            </w:rPr>
          </w:pPr>
          <w:r w:rsidRPr="00620553">
            <w:rPr>
              <w:sz w:val="4"/>
            </w:rPr>
            <w:t xml:space="preserve"> </w:t>
          </w:r>
        </w:p>
      </w:tc>
      <w:tc>
        <w:tcPr>
          <w:tcW w:w="389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A6F2D6" w14:textId="77777777" w:rsidR="001E7AAA" w:rsidRPr="00620553" w:rsidRDefault="001E7AAA" w:rsidP="001E7AAA">
          <w:pPr>
            <w:pStyle w:val="a8"/>
            <w:spacing w:line="256" w:lineRule="auto"/>
            <w:jc w:val="center"/>
            <w:rPr>
              <w:sz w:val="16"/>
              <w:szCs w:val="16"/>
            </w:rPr>
          </w:pPr>
          <w:r w:rsidRPr="00620553">
            <w:rPr>
              <w:b/>
              <w:sz w:val="16"/>
              <w:szCs w:val="16"/>
            </w:rPr>
            <w:t>ТОО Казахский ордена «Знак Почета» научно-исследовательский институт глазных болезней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BEBC7B" w14:textId="77777777" w:rsidR="001E7AAA" w:rsidRPr="00620553" w:rsidRDefault="001E7AAA" w:rsidP="001E7AAA">
          <w:pPr>
            <w:pStyle w:val="aa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6"/>
              <w:szCs w:val="16"/>
            </w:rPr>
          </w:pPr>
        </w:p>
        <w:p w14:paraId="38519220" w14:textId="77777777" w:rsidR="001E7AAA" w:rsidRPr="00620553" w:rsidRDefault="001E7AAA" w:rsidP="001E7AAA">
          <w:pPr>
            <w:pStyle w:val="aa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8"/>
              <w:szCs w:val="16"/>
            </w:rPr>
          </w:pPr>
        </w:p>
        <w:p w14:paraId="6DB5DB95" w14:textId="664FD19F" w:rsidR="001E7AAA" w:rsidRDefault="001E7AAA" w:rsidP="001E7AAA">
          <w:pPr>
            <w:pStyle w:val="a8"/>
            <w:spacing w:line="256" w:lineRule="auto"/>
            <w:jc w:val="center"/>
            <w:rPr>
              <w:rFonts w:eastAsia="Calibri"/>
              <w:sz w:val="16"/>
              <w:szCs w:val="16"/>
            </w:rPr>
          </w:pPr>
          <w:r w:rsidRPr="001E7AAA">
            <w:rPr>
              <w:rFonts w:eastAsia="Calibri"/>
              <w:sz w:val="16"/>
              <w:szCs w:val="16"/>
            </w:rPr>
            <w:t>А</w:t>
          </w:r>
          <w:r w:rsidRPr="001E7AAA">
            <w:rPr>
              <w:rFonts w:eastAsia="Calibri"/>
              <w:sz w:val="16"/>
              <w:szCs w:val="16"/>
            </w:rPr>
            <w:t>ннотация</w:t>
          </w:r>
        </w:p>
        <w:p w14:paraId="1F29A9F7" w14:textId="77777777" w:rsidR="001E7AAA" w:rsidRPr="00620553" w:rsidRDefault="001E7AAA" w:rsidP="001E7AAA">
          <w:pPr>
            <w:pStyle w:val="a8"/>
            <w:spacing w:line="256" w:lineRule="auto"/>
            <w:jc w:val="center"/>
            <w:rPr>
              <w:sz w:val="16"/>
              <w:szCs w:val="16"/>
            </w:rPr>
          </w:pPr>
        </w:p>
        <w:p w14:paraId="74B5CBBA" w14:textId="77777777" w:rsidR="001E7AAA" w:rsidRPr="00620553" w:rsidRDefault="001E7AAA" w:rsidP="001E7AAA">
          <w:pPr>
            <w:pStyle w:val="a8"/>
            <w:spacing w:line="256" w:lineRule="auto"/>
            <w:jc w:val="center"/>
            <w:rPr>
              <w:sz w:val="16"/>
              <w:szCs w:val="16"/>
            </w:rPr>
          </w:pPr>
          <w:r w:rsidRPr="00620553">
            <w:rPr>
              <w:sz w:val="16"/>
              <w:szCs w:val="16"/>
            </w:rPr>
            <w:t>Локальная этическая комиссия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7D558E49" w14:textId="77777777" w:rsidR="001E7AAA" w:rsidRPr="00620553" w:rsidRDefault="001E7AAA" w:rsidP="001E7AAA">
          <w:pPr>
            <w:pStyle w:val="a8"/>
            <w:spacing w:line="256" w:lineRule="auto"/>
            <w:rPr>
              <w:sz w:val="16"/>
              <w:szCs w:val="16"/>
            </w:rPr>
          </w:pPr>
        </w:p>
        <w:p w14:paraId="56408021" w14:textId="77777777" w:rsidR="001E7AAA" w:rsidRPr="00620553" w:rsidRDefault="001E7AAA" w:rsidP="001E7AAA">
          <w:pPr>
            <w:pStyle w:val="a8"/>
            <w:spacing w:line="256" w:lineRule="auto"/>
            <w:rPr>
              <w:sz w:val="16"/>
              <w:szCs w:val="16"/>
            </w:rPr>
          </w:pPr>
        </w:p>
        <w:p w14:paraId="03804457" w14:textId="77777777" w:rsidR="001E7AAA" w:rsidRPr="00620553" w:rsidRDefault="001E7AAA" w:rsidP="001E7AAA">
          <w:pPr>
            <w:pStyle w:val="a8"/>
            <w:spacing w:line="256" w:lineRule="auto"/>
            <w:rPr>
              <w:sz w:val="16"/>
              <w:szCs w:val="16"/>
            </w:rPr>
          </w:pPr>
          <w:r w:rsidRPr="00620553">
            <w:rPr>
              <w:sz w:val="16"/>
              <w:szCs w:val="16"/>
            </w:rPr>
            <w:t xml:space="preserve">Страница </w:t>
          </w:r>
          <w:r w:rsidRPr="00620553">
            <w:rPr>
              <w:b/>
              <w:bCs/>
              <w:sz w:val="16"/>
              <w:szCs w:val="16"/>
            </w:rPr>
            <w:t xml:space="preserve">1 </w:t>
          </w:r>
          <w:r w:rsidRPr="00620553">
            <w:rPr>
              <w:sz w:val="16"/>
              <w:szCs w:val="16"/>
            </w:rPr>
            <w:t xml:space="preserve">из </w:t>
          </w:r>
          <w:r w:rsidRPr="00620553">
            <w:rPr>
              <w:b/>
              <w:bCs/>
              <w:sz w:val="16"/>
              <w:szCs w:val="16"/>
            </w:rPr>
            <w:fldChar w:fldCharType="begin"/>
          </w:r>
          <w:r w:rsidRPr="00620553">
            <w:rPr>
              <w:b/>
              <w:bCs/>
              <w:sz w:val="16"/>
              <w:szCs w:val="16"/>
            </w:rPr>
            <w:instrText>NUMPAGES  \* Arabic  \* MERGEFORMAT</w:instrText>
          </w:r>
          <w:r w:rsidRPr="00620553">
            <w:rPr>
              <w:b/>
              <w:bCs/>
              <w:sz w:val="16"/>
              <w:szCs w:val="16"/>
            </w:rPr>
            <w:fldChar w:fldCharType="separate"/>
          </w:r>
          <w:r w:rsidRPr="00620553">
            <w:rPr>
              <w:b/>
              <w:bCs/>
              <w:noProof/>
              <w:sz w:val="16"/>
              <w:szCs w:val="16"/>
            </w:rPr>
            <w:t>1</w:t>
          </w:r>
          <w:r w:rsidRPr="00620553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669252" w14:textId="77777777" w:rsidR="00C77961" w:rsidRDefault="00C779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3C15"/>
    <w:multiLevelType w:val="hybridMultilevel"/>
    <w:tmpl w:val="6D828438"/>
    <w:lvl w:ilvl="0" w:tplc="F7283CE2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2A0A60">
      <w:numFmt w:val="bullet"/>
      <w:lvlText w:val="•"/>
      <w:lvlJc w:val="left"/>
      <w:pPr>
        <w:ind w:left="1624" w:hanging="428"/>
      </w:pPr>
      <w:rPr>
        <w:rFonts w:hint="default"/>
        <w:lang w:val="ru-RU" w:eastAsia="en-US" w:bidi="ar-SA"/>
      </w:rPr>
    </w:lvl>
    <w:lvl w:ilvl="2" w:tplc="85E672B2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3" w:tplc="6FDA8040">
      <w:numFmt w:val="bullet"/>
      <w:lvlText w:val="•"/>
      <w:lvlJc w:val="left"/>
      <w:pPr>
        <w:ind w:left="3513" w:hanging="428"/>
      </w:pPr>
      <w:rPr>
        <w:rFonts w:hint="default"/>
        <w:lang w:val="ru-RU" w:eastAsia="en-US" w:bidi="ar-SA"/>
      </w:rPr>
    </w:lvl>
    <w:lvl w:ilvl="4" w:tplc="96F0F4A0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25CA24DE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D7E85EF2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E2348690">
      <w:numFmt w:val="bullet"/>
      <w:lvlText w:val="•"/>
      <w:lvlJc w:val="left"/>
      <w:pPr>
        <w:ind w:left="7292" w:hanging="428"/>
      </w:pPr>
      <w:rPr>
        <w:rFonts w:hint="default"/>
        <w:lang w:val="ru-RU" w:eastAsia="en-US" w:bidi="ar-SA"/>
      </w:rPr>
    </w:lvl>
    <w:lvl w:ilvl="8" w:tplc="DCF4258E">
      <w:numFmt w:val="bullet"/>
      <w:lvlText w:val="•"/>
      <w:lvlJc w:val="left"/>
      <w:pPr>
        <w:ind w:left="823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1E7AAA"/>
    <w:rsid w:val="0061360E"/>
    <w:rsid w:val="007E2BCF"/>
    <w:rsid w:val="00B40F7A"/>
    <w:rsid w:val="00C77961"/>
    <w:rsid w:val="00EF1BB9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5A384"/>
  <w15:chartTrackingRefBased/>
  <w15:docId w15:val="{627510B8-5E60-41C9-843A-5F10BBEC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40F7A"/>
    <w:pPr>
      <w:ind w:left="2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F7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40F7A"/>
    <w:pPr>
      <w:ind w:left="25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0F7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0F7A"/>
    <w:pPr>
      <w:ind w:left="258"/>
      <w:jc w:val="both"/>
    </w:pPr>
  </w:style>
  <w:style w:type="paragraph" w:styleId="a6">
    <w:name w:val="header"/>
    <w:basedOn w:val="a"/>
    <w:link w:val="a7"/>
    <w:uiPriority w:val="99"/>
    <w:unhideWhenUsed/>
    <w:rsid w:val="00B40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7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40F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7A"/>
    <w:rPr>
      <w:rFonts w:ascii="Times New Roman" w:eastAsia="Times New Roman" w:hAnsi="Times New Roman" w:cs="Times New Roman"/>
    </w:rPr>
  </w:style>
  <w:style w:type="paragraph" w:styleId="aa">
    <w:name w:val="No Spacing"/>
    <w:qFormat/>
    <w:rsid w:val="00C779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Последипломный</dc:creator>
  <cp:keywords/>
  <dc:description/>
  <cp:lastModifiedBy>отдел Последипломный</cp:lastModifiedBy>
  <cp:revision>4</cp:revision>
  <dcterms:created xsi:type="dcterms:W3CDTF">2025-12-02T11:29:00Z</dcterms:created>
  <dcterms:modified xsi:type="dcterms:W3CDTF">2026-01-15T04:06:00Z</dcterms:modified>
</cp:coreProperties>
</file>